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5EEC" w:rsidRPr="001F41DB" w:rsidRDefault="004D5EEC" w:rsidP="00975742">
      <w:pPr>
        <w:jc w:val="center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1F41DB">
        <w:rPr>
          <w:rFonts w:cstheme="minorHAnsi"/>
          <w:b/>
          <w:sz w:val="24"/>
          <w:szCs w:val="24"/>
        </w:rPr>
        <w:t>Anexo 2</w:t>
      </w:r>
    </w:p>
    <w:tbl>
      <w:tblPr>
        <w:tblW w:w="985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78"/>
        <w:gridCol w:w="26"/>
        <w:gridCol w:w="26"/>
        <w:gridCol w:w="222"/>
      </w:tblGrid>
      <w:tr w:rsidR="004D5EEC" w:rsidRPr="001F41DB" w:rsidTr="00BE627D">
        <w:trPr>
          <w:trHeight w:val="1683"/>
        </w:trPr>
        <w:tc>
          <w:tcPr>
            <w:tcW w:w="92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9362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239"/>
              <w:gridCol w:w="4987"/>
              <w:gridCol w:w="2136"/>
            </w:tblGrid>
            <w:tr w:rsidR="004D5EEC" w:rsidRPr="001F41DB" w:rsidTr="001F41DB">
              <w:trPr>
                <w:trHeight w:val="500"/>
              </w:trPr>
              <w:tc>
                <w:tcPr>
                  <w:tcW w:w="164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D5EEC" w:rsidRPr="001F41DB" w:rsidRDefault="00557747" w:rsidP="004D5EEC">
                  <w:pPr>
                    <w:spacing w:after="0"/>
                    <w:jc w:val="center"/>
                    <w:rPr>
                      <w:rFonts w:cstheme="minorHAnsi"/>
                      <w:sz w:val="24"/>
                      <w:szCs w:val="24"/>
                    </w:rPr>
                  </w:pPr>
                  <w:r w:rsidRPr="00107886">
                    <w:rPr>
                      <w:rFonts w:ascii="Montserrat" w:hAnsi="Montserrat"/>
                      <w:noProof/>
                      <w:color w:val="FFFFFF" w:themeColor="background1"/>
                      <w:sz w:val="24"/>
                      <w:szCs w:val="24"/>
                      <w:lang w:val="es-MX" w:eastAsia="es-MX"/>
                    </w:rPr>
                    <w:drawing>
                      <wp:inline distT="0" distB="0" distL="0" distR="0" wp14:anchorId="74652D16" wp14:editId="687F9D66">
                        <wp:extent cx="1285167" cy="696036"/>
                        <wp:effectExtent l="0" t="0" r="0" b="8890"/>
                        <wp:docPr id="40" name="Imagen 40" descr="C:\Users\Rosalba\Downloads\logo UTyP (1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Rosalba\Downloads\logo UTyP (1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1648" cy="7049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9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D5EEC" w:rsidRPr="001F41DB" w:rsidRDefault="001F41DB" w:rsidP="004D5EEC">
                  <w:pPr>
                    <w:spacing w:after="0"/>
                    <w:jc w:val="center"/>
                    <w:rPr>
                      <w:rFonts w:cstheme="minorHAnsi"/>
                      <w:b/>
                      <w:sz w:val="24"/>
                      <w:szCs w:val="24"/>
                      <w:lang w:val="es-MX"/>
                    </w:rPr>
                  </w:pPr>
                  <w:r w:rsidRPr="001F41DB">
                    <w:rPr>
                      <w:rFonts w:cstheme="minorHAnsi"/>
                      <w:b/>
                      <w:sz w:val="24"/>
                      <w:szCs w:val="24"/>
                      <w:lang w:val="es-MX"/>
                    </w:rPr>
                    <w:t xml:space="preserve">MINUTA DE REUNIÓN </w:t>
                  </w:r>
                  <w:r>
                    <w:rPr>
                      <w:rFonts w:cstheme="minorHAnsi"/>
                      <w:b/>
                      <w:sz w:val="24"/>
                      <w:szCs w:val="24"/>
                      <w:lang w:val="es-MX"/>
                    </w:rPr>
                    <w:t xml:space="preserve">DE LA </w:t>
                  </w:r>
                  <w:r w:rsidRPr="001F41DB">
                    <w:rPr>
                      <w:rFonts w:cstheme="minorHAnsi"/>
                      <w:b/>
                      <w:sz w:val="24"/>
                      <w:szCs w:val="24"/>
                      <w:lang w:val="es-MX"/>
                    </w:rPr>
                    <w:t>CONTRALORÍA SOCIAL 2020</w:t>
                  </w:r>
                  <w:r>
                    <w:rPr>
                      <w:rFonts w:cstheme="minorHAnsi"/>
                      <w:b/>
                      <w:sz w:val="24"/>
                      <w:szCs w:val="24"/>
                      <w:lang w:val="es-MX"/>
                    </w:rPr>
                    <w:t xml:space="preserve"> DEL </w:t>
                  </w:r>
                  <w:r w:rsidRPr="001F41DB">
                    <w:rPr>
                      <w:rFonts w:cstheme="minorHAnsi"/>
                      <w:b/>
                      <w:sz w:val="24"/>
                      <w:szCs w:val="24"/>
                      <w:lang w:val="es-MX"/>
                    </w:rPr>
                    <w:t xml:space="preserve">PROGRAMA PARA EL DESARROLLO PROFESIONAL DOCENTE </w:t>
                  </w:r>
                  <w:r w:rsidR="004D5EEC" w:rsidRPr="001F41DB">
                    <w:rPr>
                      <w:rFonts w:cstheme="minorHAnsi"/>
                      <w:b/>
                      <w:sz w:val="24"/>
                      <w:szCs w:val="24"/>
                      <w:lang w:val="es-MX"/>
                    </w:rPr>
                    <w:t>(PRODEP) 201</w:t>
                  </w:r>
                  <w:r w:rsidR="00770EF4" w:rsidRPr="001F41DB">
                    <w:rPr>
                      <w:rFonts w:cstheme="minorHAnsi"/>
                      <w:b/>
                      <w:sz w:val="24"/>
                      <w:szCs w:val="24"/>
                      <w:lang w:val="es-MX"/>
                    </w:rPr>
                    <w:t>9</w:t>
                  </w:r>
                </w:p>
                <w:p w:rsidR="004D5EEC" w:rsidRPr="001F41DB" w:rsidRDefault="004D5EEC" w:rsidP="004D5EEC">
                  <w:pPr>
                    <w:spacing w:after="0"/>
                    <w:jc w:val="center"/>
                    <w:rPr>
                      <w:rFonts w:cstheme="minorHAnsi"/>
                      <w:b/>
                      <w:sz w:val="24"/>
                      <w:szCs w:val="24"/>
                      <w:lang w:val="es-MX"/>
                    </w:rPr>
                  </w:pPr>
                </w:p>
                <w:p w:rsidR="004D5EEC" w:rsidRPr="001F41DB" w:rsidRDefault="004D5EEC" w:rsidP="004D5EEC">
                  <w:pPr>
                    <w:spacing w:after="0"/>
                    <w:jc w:val="center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01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4D5EEC" w:rsidRPr="001F41DB" w:rsidRDefault="00975742" w:rsidP="004D5EEC">
                  <w:pPr>
                    <w:spacing w:after="0"/>
                    <w:jc w:val="center"/>
                    <w:rPr>
                      <w:rFonts w:cstheme="minorHAnsi"/>
                      <w:sz w:val="24"/>
                      <w:szCs w:val="24"/>
                    </w:rPr>
                  </w:pPr>
                  <w:r w:rsidRPr="000916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fldChar w:fldCharType="begin"/>
                  </w:r>
                  <w:r w:rsidR="00D4762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instrText xml:space="preserve"> INCLUDEPICTURE "C:\\var\\folders\\0t\\9q6dqyvs4ls721j1_yys0x0w0000gn\\T\\com.microsoft.Word\\WebArchiveCopyPasteTempFiles\\page1image31092096" \* MERGEFORMAT </w:instrText>
                  </w:r>
                  <w:r w:rsidRPr="000916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fldChar w:fldCharType="separate"/>
                  </w:r>
                  <w:r w:rsidRPr="0009162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val="es-MX" w:eastAsia="es-MX"/>
                    </w:rPr>
                    <w:drawing>
                      <wp:inline distT="0" distB="0" distL="0" distR="0" wp14:anchorId="61AFCEAB" wp14:editId="30986F48">
                        <wp:extent cx="1215958" cy="939517"/>
                        <wp:effectExtent l="0" t="0" r="3810" b="635"/>
                        <wp:docPr id="19" name="Imagen 19" descr="page1image310920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page1image3109209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9012" cy="9573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9162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fldChar w:fldCharType="end"/>
                  </w:r>
                </w:p>
              </w:tc>
            </w:tr>
          </w:tbl>
          <w:p w:rsidR="004D5EEC" w:rsidRPr="001F41DB" w:rsidRDefault="004D5EEC" w:rsidP="004D5EEC">
            <w:pPr>
              <w:spacing w:after="0"/>
              <w:jc w:val="center"/>
              <w:rPr>
                <w:rFonts w:cstheme="minorHAnsi"/>
                <w:sz w:val="24"/>
                <w:szCs w:val="24"/>
                <w:lang w:val="es-MX"/>
              </w:rPr>
            </w:pPr>
          </w:p>
        </w:tc>
        <w:tc>
          <w:tcPr>
            <w:tcW w:w="199" w:type="dxa"/>
          </w:tcPr>
          <w:p w:rsidR="004D5EEC" w:rsidRPr="001F41DB" w:rsidRDefault="004D5EEC" w:rsidP="004D5EEC">
            <w:pPr>
              <w:spacing w:after="0"/>
              <w:jc w:val="center"/>
              <w:rPr>
                <w:rFonts w:cstheme="minorHAnsi"/>
                <w:sz w:val="24"/>
                <w:szCs w:val="24"/>
                <w:lang w:val="es-MX" w:eastAsia="es-MX"/>
              </w:rPr>
            </w:pPr>
          </w:p>
        </w:tc>
        <w:tc>
          <w:tcPr>
            <w:tcW w:w="199" w:type="dxa"/>
          </w:tcPr>
          <w:p w:rsidR="004D5EEC" w:rsidRPr="001F41DB" w:rsidRDefault="004D5EEC" w:rsidP="004D5EEC">
            <w:pPr>
              <w:spacing w:after="0"/>
              <w:jc w:val="center"/>
              <w:rPr>
                <w:rFonts w:cstheme="minorHAnsi"/>
                <w:sz w:val="24"/>
                <w:szCs w:val="24"/>
                <w:lang w:val="es-MX" w:eastAsia="es-MX"/>
              </w:rPr>
            </w:pPr>
          </w:p>
        </w:tc>
        <w:tc>
          <w:tcPr>
            <w:tcW w:w="19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5EEC" w:rsidRPr="001F41DB" w:rsidRDefault="004D5EEC" w:rsidP="004D5EEC">
            <w:pPr>
              <w:spacing w:after="0"/>
              <w:jc w:val="center"/>
              <w:rPr>
                <w:rFonts w:cstheme="minorHAnsi"/>
                <w:sz w:val="24"/>
                <w:szCs w:val="24"/>
                <w:lang w:val="es-MX" w:eastAsia="es-MX"/>
              </w:rPr>
            </w:pPr>
          </w:p>
          <w:p w:rsidR="004D5EEC" w:rsidRPr="001F41DB" w:rsidRDefault="004D5EEC" w:rsidP="004D5EEC">
            <w:pPr>
              <w:spacing w:after="0"/>
              <w:ind w:right="-855"/>
              <w:jc w:val="center"/>
              <w:rPr>
                <w:rFonts w:cstheme="minorHAnsi"/>
                <w:sz w:val="24"/>
                <w:szCs w:val="24"/>
                <w:lang w:val="es-MX" w:eastAsia="es-MX"/>
              </w:rPr>
            </w:pPr>
          </w:p>
          <w:p w:rsidR="004D5EEC" w:rsidRPr="001F41DB" w:rsidRDefault="004D5EEC" w:rsidP="004D5EEC">
            <w:pPr>
              <w:spacing w:after="0"/>
              <w:jc w:val="center"/>
              <w:rPr>
                <w:rFonts w:cstheme="minorHAnsi"/>
                <w:sz w:val="24"/>
                <w:szCs w:val="24"/>
                <w:lang w:val="es-MX"/>
              </w:rPr>
            </w:pPr>
          </w:p>
        </w:tc>
      </w:tr>
    </w:tbl>
    <w:tbl>
      <w:tblPr>
        <w:tblStyle w:val="Tablaconcuadrcula"/>
        <w:tblW w:w="9606" w:type="dxa"/>
        <w:tblLook w:val="04A0" w:firstRow="1" w:lastRow="0" w:firstColumn="1" w:lastColumn="0" w:noHBand="0" w:noVBand="1"/>
      </w:tblPr>
      <w:tblGrid>
        <w:gridCol w:w="2830"/>
        <w:gridCol w:w="6776"/>
      </w:tblGrid>
      <w:tr w:rsidR="001F41DB" w:rsidRPr="001F41DB" w:rsidTr="00811E04">
        <w:trPr>
          <w:trHeight w:val="337"/>
        </w:trPr>
        <w:tc>
          <w:tcPr>
            <w:tcW w:w="2830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ar-SA"/>
              </w:rPr>
            </w:pPr>
            <w:r w:rsidRPr="001F41DB">
              <w:rPr>
                <w:rFonts w:ascii="Calibri" w:eastAsia="Lucida Sans Unicode" w:hAnsi="Calibri" w:cs="Calibri"/>
                <w:b/>
                <w:bCs/>
                <w:sz w:val="24"/>
                <w:szCs w:val="24"/>
                <w:lang w:val="es-ES" w:eastAsia="ar-SA"/>
              </w:rPr>
              <w:t>Nombre de la Institución Educativa:</w:t>
            </w:r>
          </w:p>
        </w:tc>
        <w:tc>
          <w:tcPr>
            <w:tcW w:w="6776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ar-SA"/>
              </w:rPr>
            </w:pPr>
          </w:p>
        </w:tc>
      </w:tr>
      <w:tr w:rsidR="001F41DB" w:rsidRPr="001F41DB" w:rsidTr="00811E04">
        <w:trPr>
          <w:trHeight w:val="337"/>
        </w:trPr>
        <w:tc>
          <w:tcPr>
            <w:tcW w:w="2830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Lucida Sans Unicode" w:hAnsi="Calibri" w:cs="Calibri"/>
                <w:b/>
                <w:bCs/>
                <w:sz w:val="24"/>
                <w:szCs w:val="24"/>
                <w:lang w:val="es-ES" w:eastAsia="ar-SA"/>
              </w:rPr>
            </w:pPr>
            <w:r w:rsidRPr="001F41DB">
              <w:rPr>
                <w:rFonts w:ascii="Calibri" w:eastAsia="Lucida Sans Unicode" w:hAnsi="Calibri" w:cs="Calibri"/>
                <w:b/>
                <w:bCs/>
                <w:sz w:val="24"/>
                <w:szCs w:val="24"/>
                <w:lang w:val="es-ES" w:eastAsia="ar-SA"/>
              </w:rPr>
              <w:t>Ejercicio Fiscal:</w:t>
            </w:r>
          </w:p>
        </w:tc>
        <w:tc>
          <w:tcPr>
            <w:tcW w:w="6776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ar-SA"/>
              </w:rPr>
            </w:pPr>
            <w:r w:rsidRPr="001F41DB">
              <w:rPr>
                <w:rFonts w:ascii="Calibri" w:eastAsia="Times New Roman" w:hAnsi="Calibri" w:cs="Calibri"/>
                <w:b/>
                <w:sz w:val="24"/>
                <w:szCs w:val="24"/>
                <w:lang w:eastAsia="ar-SA"/>
              </w:rPr>
              <w:t>2019</w:t>
            </w:r>
          </w:p>
        </w:tc>
      </w:tr>
    </w:tbl>
    <w:p w:rsidR="001F41DB" w:rsidRPr="001F41DB" w:rsidRDefault="001F41DB" w:rsidP="001F41DB">
      <w:pPr>
        <w:widowControl/>
        <w:suppressAutoHyphens/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es-MX" w:eastAsia="ar-SA"/>
        </w:rPr>
      </w:pPr>
    </w:p>
    <w:tbl>
      <w:tblPr>
        <w:tblW w:w="9611" w:type="dxa"/>
        <w:tblInd w:w="-5" w:type="dxa"/>
        <w:tblLook w:val="01E0" w:firstRow="1" w:lastRow="1" w:firstColumn="1" w:lastColumn="1" w:noHBand="0" w:noVBand="0"/>
      </w:tblPr>
      <w:tblGrid>
        <w:gridCol w:w="2523"/>
        <w:gridCol w:w="7088"/>
      </w:tblGrid>
      <w:tr w:rsidR="001F41DB" w:rsidRPr="001F41DB" w:rsidTr="001F41DB">
        <w:tc>
          <w:tcPr>
            <w:tcW w:w="9611" w:type="dxa"/>
            <w:gridSpan w:val="2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D9D9D9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es-MX" w:eastAsia="ar-SA"/>
              </w:rPr>
            </w:pPr>
            <w:r w:rsidRPr="001F41DB">
              <w:rPr>
                <w:rFonts w:ascii="Calibri" w:eastAsia="Times New Roman" w:hAnsi="Calibri" w:cs="Calibri"/>
                <w:b/>
                <w:sz w:val="24"/>
                <w:szCs w:val="24"/>
                <w:lang w:val="es-MX" w:eastAsia="ar-SA"/>
              </w:rPr>
              <w:t>DATOS DEL COMITÉ DE CONTRALORÍA SOCIAL</w:t>
            </w:r>
          </w:p>
        </w:tc>
      </w:tr>
      <w:tr w:rsidR="001F41DB" w:rsidRPr="001F41DB" w:rsidTr="00811E04">
        <w:tc>
          <w:tcPr>
            <w:tcW w:w="2523" w:type="dxa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  <w:r w:rsidRPr="001F41DB"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  <w:t>Nombre:</w:t>
            </w:r>
          </w:p>
        </w:tc>
        <w:tc>
          <w:tcPr>
            <w:tcW w:w="7088" w:type="dxa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</w:tc>
      </w:tr>
      <w:tr w:rsidR="001F41DB" w:rsidRPr="001F41DB" w:rsidTr="00811E04">
        <w:tc>
          <w:tcPr>
            <w:tcW w:w="2523" w:type="dxa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  <w:r w:rsidRPr="001F41DB"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  <w:t>Fecha de Registro:</w:t>
            </w:r>
          </w:p>
        </w:tc>
        <w:tc>
          <w:tcPr>
            <w:tcW w:w="7088" w:type="dxa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</w:tc>
      </w:tr>
      <w:tr w:rsidR="001F41DB" w:rsidRPr="001F41DB" w:rsidTr="00811E04">
        <w:tc>
          <w:tcPr>
            <w:tcW w:w="2523" w:type="dxa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  <w:r w:rsidRPr="001F41DB"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  <w:t>Número de Registro</w:t>
            </w:r>
            <w:r w:rsidRPr="001F41DB">
              <w:rPr>
                <w:rFonts w:ascii="Calibri" w:eastAsia="Times New Roman" w:hAnsi="Calibri" w:cs="Calibri"/>
                <w:b/>
                <w:sz w:val="24"/>
                <w:szCs w:val="24"/>
                <w:lang w:val="es-MX" w:eastAsia="ar-SA"/>
              </w:rPr>
              <w:t>*</w:t>
            </w:r>
            <w:r w:rsidRPr="001F41DB"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  <w:t>:</w:t>
            </w:r>
          </w:p>
        </w:tc>
        <w:tc>
          <w:tcPr>
            <w:tcW w:w="7088" w:type="dxa"/>
            <w:tcBorders>
              <w:top w:val="thinThickSmallGap" w:sz="12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</w:tc>
      </w:tr>
    </w:tbl>
    <w:p w:rsidR="001F41DB" w:rsidRPr="001F41DB" w:rsidRDefault="001F41DB" w:rsidP="001F41DB">
      <w:pPr>
        <w:widowControl/>
        <w:suppressAutoHyphens/>
        <w:spacing w:after="0" w:line="240" w:lineRule="auto"/>
        <w:rPr>
          <w:rFonts w:ascii="Calibri" w:eastAsia="Times New Roman" w:hAnsi="Calibri" w:cs="Calibri"/>
          <w:b/>
          <w:sz w:val="18"/>
          <w:szCs w:val="24"/>
          <w:u w:val="single"/>
          <w:lang w:val="es-MX" w:eastAsia="ar-SA"/>
        </w:rPr>
      </w:pPr>
      <w:r w:rsidRPr="001F41DB">
        <w:rPr>
          <w:rFonts w:ascii="Calibri" w:eastAsia="Times New Roman" w:hAnsi="Calibri" w:cs="Calibri"/>
          <w:b/>
          <w:sz w:val="18"/>
          <w:szCs w:val="24"/>
          <w:lang w:val="es-MX" w:eastAsia="ar-SA"/>
        </w:rPr>
        <w:t xml:space="preserve">    *(aplica a partir de la 2ª minuta, en la primer minuta dejar en blanco)</w:t>
      </w:r>
    </w:p>
    <w:p w:rsidR="001F41DB" w:rsidRPr="001F41DB" w:rsidRDefault="001F41DB" w:rsidP="001F41DB">
      <w:pPr>
        <w:widowControl/>
        <w:suppressAutoHyphens/>
        <w:spacing w:after="0" w:line="240" w:lineRule="auto"/>
        <w:rPr>
          <w:rFonts w:ascii="Calibri" w:eastAsia="Times New Roman" w:hAnsi="Calibri" w:cs="Calibri"/>
          <w:sz w:val="24"/>
          <w:szCs w:val="24"/>
          <w:u w:val="single"/>
          <w:lang w:val="es-MX" w:eastAsia="ar-SA"/>
        </w:rPr>
      </w:pPr>
    </w:p>
    <w:p w:rsidR="001F41DB" w:rsidRPr="001F41DB" w:rsidRDefault="001F41DB" w:rsidP="001F41DB">
      <w:pPr>
        <w:widowControl/>
        <w:suppressAutoHyphens/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val="es-ES" w:eastAsia="ar-SA"/>
        </w:rPr>
      </w:pPr>
      <w:r w:rsidRPr="001F41DB">
        <w:rPr>
          <w:rFonts w:ascii="Calibri" w:eastAsia="Times New Roman" w:hAnsi="Calibri" w:cs="Calibri"/>
          <w:b/>
          <w:sz w:val="24"/>
          <w:szCs w:val="24"/>
          <w:lang w:val="es-ES" w:eastAsia="ar-SA"/>
        </w:rPr>
        <w:t>DATOS DE LA REUNIÓN</w:t>
      </w:r>
    </w:p>
    <w:tbl>
      <w:tblPr>
        <w:tblW w:w="9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1425"/>
        <w:gridCol w:w="2230"/>
        <w:gridCol w:w="1873"/>
        <w:gridCol w:w="1561"/>
      </w:tblGrid>
      <w:tr w:rsidR="001F41DB" w:rsidRPr="001F41DB" w:rsidTr="00811E04">
        <w:tc>
          <w:tcPr>
            <w:tcW w:w="2547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  <w:r w:rsidRPr="001F41DB"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  <w:t>Estado:</w:t>
            </w:r>
          </w:p>
        </w:tc>
        <w:tc>
          <w:tcPr>
            <w:tcW w:w="3655" w:type="dxa"/>
            <w:gridSpan w:val="2"/>
            <w:shd w:val="clear" w:color="auto" w:fill="auto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1873" w:type="dxa"/>
            <w:shd w:val="clear" w:color="auto" w:fill="auto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  <w:r w:rsidRPr="001F41DB"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  <w:t xml:space="preserve">Fecha: </w:t>
            </w:r>
          </w:p>
        </w:tc>
        <w:tc>
          <w:tcPr>
            <w:tcW w:w="1561" w:type="dxa"/>
            <w:shd w:val="clear" w:color="auto" w:fill="auto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</w:tr>
      <w:tr w:rsidR="001F41DB" w:rsidRPr="001F41DB" w:rsidTr="00811E04">
        <w:tc>
          <w:tcPr>
            <w:tcW w:w="2547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  <w:r w:rsidRPr="001F41DB"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  <w:t>Nombre Municipio:</w:t>
            </w:r>
          </w:p>
        </w:tc>
        <w:tc>
          <w:tcPr>
            <w:tcW w:w="3655" w:type="dxa"/>
            <w:gridSpan w:val="2"/>
            <w:shd w:val="clear" w:color="auto" w:fill="auto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1873" w:type="dxa"/>
            <w:shd w:val="clear" w:color="auto" w:fill="auto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  <w:r w:rsidRPr="001F41DB"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  <w:t>Clave Municipio</w:t>
            </w:r>
          </w:p>
        </w:tc>
        <w:tc>
          <w:tcPr>
            <w:tcW w:w="1561" w:type="dxa"/>
            <w:shd w:val="clear" w:color="auto" w:fill="auto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</w:tr>
      <w:tr w:rsidR="001F41DB" w:rsidRPr="001F41DB" w:rsidTr="00811E04">
        <w:tc>
          <w:tcPr>
            <w:tcW w:w="2547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  <w:r w:rsidRPr="001F41DB"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  <w:t>Nombre Localidad:</w:t>
            </w:r>
          </w:p>
        </w:tc>
        <w:tc>
          <w:tcPr>
            <w:tcW w:w="3655" w:type="dxa"/>
            <w:gridSpan w:val="2"/>
            <w:shd w:val="clear" w:color="auto" w:fill="auto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1873" w:type="dxa"/>
            <w:shd w:val="clear" w:color="auto" w:fill="auto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  <w:r w:rsidRPr="001F41DB"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  <w:t>Clave Localidad</w:t>
            </w:r>
          </w:p>
        </w:tc>
        <w:tc>
          <w:tcPr>
            <w:tcW w:w="1561" w:type="dxa"/>
            <w:shd w:val="clear" w:color="auto" w:fill="auto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</w:tr>
      <w:tr w:rsidR="001F41DB" w:rsidRPr="001F41DB" w:rsidTr="00811E04">
        <w:tc>
          <w:tcPr>
            <w:tcW w:w="3972" w:type="dxa"/>
            <w:gridSpan w:val="2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  <w:r w:rsidRPr="001F41DB"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  <w:t>Institución que ejecuta el programa:</w:t>
            </w:r>
          </w:p>
        </w:tc>
        <w:tc>
          <w:tcPr>
            <w:tcW w:w="5664" w:type="dxa"/>
            <w:gridSpan w:val="3"/>
            <w:shd w:val="clear" w:color="auto" w:fill="auto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</w:tr>
      <w:tr w:rsidR="001F41DB" w:rsidRPr="001F41DB" w:rsidTr="00222BA2">
        <w:tc>
          <w:tcPr>
            <w:tcW w:w="2547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  <w:r w:rsidRPr="001F41DB"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  <w:t>Nombre del Programa:</w:t>
            </w:r>
          </w:p>
        </w:tc>
        <w:tc>
          <w:tcPr>
            <w:tcW w:w="7089" w:type="dxa"/>
            <w:gridSpan w:val="4"/>
            <w:shd w:val="clear" w:color="auto" w:fill="auto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  <w:lang w:val="es-ES" w:eastAsia="ar-SA"/>
              </w:rPr>
            </w:pPr>
          </w:p>
        </w:tc>
      </w:tr>
      <w:tr w:rsidR="001F41DB" w:rsidRPr="001F41DB" w:rsidTr="00811E04">
        <w:tc>
          <w:tcPr>
            <w:tcW w:w="2547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  <w:r w:rsidRPr="001F41DB"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  <w:t>Tipo de apoyo:</w:t>
            </w:r>
          </w:p>
        </w:tc>
        <w:tc>
          <w:tcPr>
            <w:tcW w:w="7089" w:type="dxa"/>
            <w:gridSpan w:val="4"/>
            <w:shd w:val="clear" w:color="auto" w:fill="auto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</w:tr>
      <w:tr w:rsidR="001F41DB" w:rsidRPr="001F41DB" w:rsidTr="00811E04">
        <w:tc>
          <w:tcPr>
            <w:tcW w:w="2547" w:type="dxa"/>
          </w:tcPr>
          <w:p w:rsidR="001F41DB" w:rsidRPr="001F41DB" w:rsidRDefault="00A426F6" w:rsidP="001F41DB">
            <w:pPr>
              <w:widowControl/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  <w:t>Monto t</w:t>
            </w:r>
            <w:r w:rsidR="001F41DB" w:rsidRPr="001F41DB"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  <w:t>otal del apoyo:</w:t>
            </w:r>
          </w:p>
        </w:tc>
        <w:tc>
          <w:tcPr>
            <w:tcW w:w="7089" w:type="dxa"/>
            <w:gridSpan w:val="4"/>
            <w:shd w:val="clear" w:color="auto" w:fill="auto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</w:tr>
      <w:tr w:rsidR="001F41DB" w:rsidRPr="001F41DB" w:rsidTr="00811E04">
        <w:tc>
          <w:tcPr>
            <w:tcW w:w="2547" w:type="dxa"/>
          </w:tcPr>
          <w:p w:rsidR="001F41DB" w:rsidRPr="001F41DB" w:rsidRDefault="00A426F6" w:rsidP="001F41DB">
            <w:pPr>
              <w:widowControl/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  <w:t>Periodo de e</w:t>
            </w:r>
            <w:r w:rsidR="001F41DB" w:rsidRPr="001F41DB"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  <w:t>jecución:</w:t>
            </w:r>
          </w:p>
        </w:tc>
        <w:tc>
          <w:tcPr>
            <w:tcW w:w="7089" w:type="dxa"/>
            <w:gridSpan w:val="4"/>
            <w:shd w:val="clear" w:color="auto" w:fill="auto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</w:tr>
    </w:tbl>
    <w:p w:rsidR="001F41DB" w:rsidRPr="001F41DB" w:rsidRDefault="001F41DB" w:rsidP="001F41DB">
      <w:pPr>
        <w:widowControl/>
        <w:suppressAutoHyphens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val="es-ES" w:eastAsia="ar-SA"/>
        </w:rPr>
      </w:pPr>
    </w:p>
    <w:p w:rsidR="001F41DB" w:rsidRPr="001F41DB" w:rsidRDefault="001F41DB" w:rsidP="001F41DB">
      <w:pPr>
        <w:widowControl/>
        <w:suppressAutoHyphens/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val="es-ES" w:eastAsia="ar-SA"/>
        </w:rPr>
      </w:pPr>
      <w:r w:rsidRPr="001F41DB">
        <w:rPr>
          <w:rFonts w:ascii="Calibri" w:eastAsia="Times New Roman" w:hAnsi="Calibri" w:cs="Calibri"/>
          <w:sz w:val="24"/>
          <w:szCs w:val="24"/>
          <w:lang w:val="es-ES" w:eastAsia="ar-SA"/>
        </w:rPr>
        <w:t xml:space="preserve">  </w:t>
      </w:r>
      <w:r w:rsidRPr="001F41DB">
        <w:rPr>
          <w:rFonts w:ascii="Calibri" w:eastAsia="Times New Roman" w:hAnsi="Calibri" w:cs="Calibri"/>
          <w:b/>
          <w:sz w:val="24"/>
          <w:szCs w:val="24"/>
          <w:lang w:val="es-ES" w:eastAsia="ar-SA"/>
        </w:rPr>
        <w:t>Descripción del apoyo (conforme a</w:t>
      </w:r>
      <w:r w:rsidR="00A426F6">
        <w:rPr>
          <w:rFonts w:ascii="Calibri" w:eastAsia="Times New Roman" w:hAnsi="Calibri" w:cs="Calibri"/>
          <w:b/>
          <w:sz w:val="24"/>
          <w:szCs w:val="24"/>
          <w:lang w:val="es-ES" w:eastAsia="ar-SA"/>
        </w:rPr>
        <w:t xml:space="preserve"> </w:t>
      </w:r>
      <w:r w:rsidRPr="001F41DB">
        <w:rPr>
          <w:rFonts w:ascii="Calibri" w:eastAsia="Times New Roman" w:hAnsi="Calibri" w:cs="Calibri"/>
          <w:b/>
          <w:sz w:val="24"/>
          <w:szCs w:val="24"/>
          <w:lang w:val="es-ES" w:eastAsia="ar-SA"/>
        </w:rPr>
        <w:t>l</w:t>
      </w:r>
      <w:r w:rsidR="00A426F6">
        <w:rPr>
          <w:rFonts w:ascii="Calibri" w:eastAsia="Times New Roman" w:hAnsi="Calibri" w:cs="Calibri"/>
          <w:b/>
          <w:sz w:val="24"/>
          <w:szCs w:val="24"/>
          <w:lang w:val="es-ES" w:eastAsia="ar-SA"/>
        </w:rPr>
        <w:t>as</w:t>
      </w:r>
      <w:r w:rsidRPr="001F41DB">
        <w:rPr>
          <w:rFonts w:ascii="Calibri" w:eastAsia="Times New Roman" w:hAnsi="Calibri" w:cs="Calibri"/>
          <w:b/>
          <w:sz w:val="24"/>
          <w:szCs w:val="24"/>
          <w:lang w:val="es-ES" w:eastAsia="ar-SA"/>
        </w:rPr>
        <w:t xml:space="preserve"> </w:t>
      </w:r>
      <w:r w:rsidR="00FD12F6">
        <w:rPr>
          <w:rFonts w:ascii="Calibri" w:eastAsia="Times New Roman" w:hAnsi="Calibri" w:cs="Calibri"/>
          <w:b/>
          <w:sz w:val="24"/>
          <w:szCs w:val="24"/>
          <w:lang w:val="es-ES" w:eastAsia="ar-SA"/>
        </w:rPr>
        <w:t>cartas de liberación</w:t>
      </w:r>
      <w:r w:rsidRPr="001F41DB">
        <w:rPr>
          <w:rFonts w:ascii="Calibri" w:eastAsia="Times New Roman" w:hAnsi="Calibri" w:cs="Calibri"/>
          <w:b/>
          <w:sz w:val="24"/>
          <w:szCs w:val="24"/>
          <w:lang w:val="es-ES" w:eastAsia="ar-SA"/>
        </w:rPr>
        <w:t xml:space="preserve">, desglosar montos </w:t>
      </w:r>
      <w:r w:rsidR="006A0C2C">
        <w:rPr>
          <w:rFonts w:ascii="Calibri" w:eastAsia="Times New Roman" w:hAnsi="Calibri" w:cs="Calibri"/>
          <w:b/>
          <w:sz w:val="24"/>
          <w:szCs w:val="24"/>
          <w:lang w:val="es-ES" w:eastAsia="ar-SA"/>
        </w:rPr>
        <w:t>y vigencia</w:t>
      </w:r>
      <w:r w:rsidR="006A0C2C" w:rsidRPr="006A0C2C">
        <w:rPr>
          <w:rFonts w:ascii="Calibri" w:eastAsia="Times New Roman" w:hAnsi="Calibri" w:cs="Calibri"/>
          <w:b/>
          <w:sz w:val="24"/>
          <w:szCs w:val="24"/>
          <w:lang w:val="es-ES" w:eastAsia="ar-SA"/>
        </w:rPr>
        <w:t xml:space="preserve"> </w:t>
      </w:r>
      <w:r w:rsidR="006A0C2C" w:rsidRPr="001F41DB">
        <w:rPr>
          <w:rFonts w:ascii="Calibri" w:eastAsia="Times New Roman" w:hAnsi="Calibri" w:cs="Calibri"/>
          <w:b/>
          <w:sz w:val="24"/>
          <w:szCs w:val="24"/>
          <w:lang w:val="es-ES" w:eastAsia="ar-SA"/>
        </w:rPr>
        <w:t>por apoyo</w:t>
      </w:r>
      <w:r w:rsidRPr="001F41DB">
        <w:rPr>
          <w:rFonts w:ascii="Calibri" w:eastAsia="Times New Roman" w:hAnsi="Calibri" w:cs="Calibri"/>
          <w:b/>
          <w:sz w:val="24"/>
          <w:szCs w:val="24"/>
          <w:lang w:val="es-ES" w:eastAsia="ar-SA"/>
        </w:rPr>
        <w:t>):</w:t>
      </w:r>
    </w:p>
    <w:tbl>
      <w:tblPr>
        <w:tblW w:w="95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12"/>
      </w:tblGrid>
      <w:tr w:rsidR="001F41DB" w:rsidRPr="001F41DB" w:rsidTr="00811E04">
        <w:tc>
          <w:tcPr>
            <w:tcW w:w="9512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  <w:r w:rsidRPr="001F41DB"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  <w:t>1.-</w:t>
            </w:r>
          </w:p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  <w:r w:rsidRPr="001F41DB"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  <w:t>2.-</w:t>
            </w:r>
          </w:p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</w:tr>
    </w:tbl>
    <w:p w:rsidR="001F41DB" w:rsidRPr="001F41DB" w:rsidRDefault="001F41DB" w:rsidP="001F41DB">
      <w:pPr>
        <w:widowControl/>
        <w:suppressAutoHyphens/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u w:val="single"/>
          <w:lang w:val="es-MX" w:eastAsia="ar-SA"/>
        </w:rPr>
      </w:pPr>
    </w:p>
    <w:p w:rsidR="001F41DB" w:rsidRPr="001F41DB" w:rsidRDefault="001F41DB" w:rsidP="001F41DB">
      <w:pPr>
        <w:widowControl/>
        <w:suppressAutoHyphens/>
        <w:spacing w:after="0" w:line="240" w:lineRule="auto"/>
        <w:rPr>
          <w:rFonts w:ascii="Calibri" w:eastAsia="Times New Roman" w:hAnsi="Calibri" w:cs="Calibri"/>
          <w:sz w:val="24"/>
          <w:szCs w:val="24"/>
          <w:u w:val="single"/>
          <w:lang w:val="es-MX" w:eastAsia="ar-SA"/>
        </w:rPr>
      </w:pPr>
    </w:p>
    <w:tbl>
      <w:tblPr>
        <w:tblW w:w="9620" w:type="dxa"/>
        <w:tblLook w:val="01E0" w:firstRow="1" w:lastRow="1" w:firstColumn="1" w:lastColumn="1" w:noHBand="0" w:noVBand="0"/>
      </w:tblPr>
      <w:tblGrid>
        <w:gridCol w:w="2518"/>
        <w:gridCol w:w="7102"/>
      </w:tblGrid>
      <w:tr w:rsidR="001F41DB" w:rsidRPr="001F41DB" w:rsidTr="00811E04">
        <w:trPr>
          <w:trHeight w:val="200"/>
        </w:trPr>
        <w:tc>
          <w:tcPr>
            <w:tcW w:w="2518" w:type="dxa"/>
            <w:tcBorders>
              <w:right w:val="single" w:sz="4" w:space="0" w:color="auto"/>
            </w:tcBorders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  <w:lang w:val="es-ES" w:eastAsia="ar-SA"/>
              </w:rPr>
            </w:pPr>
            <w:r w:rsidRPr="001F41DB">
              <w:rPr>
                <w:rFonts w:ascii="Calibri" w:eastAsia="Times New Roman" w:hAnsi="Calibri" w:cs="Calibri"/>
                <w:b/>
                <w:sz w:val="24"/>
                <w:szCs w:val="24"/>
                <w:lang w:val="es-ES" w:eastAsia="ar-SA"/>
              </w:rPr>
              <w:t>Objetivo de la reunión: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</w:tc>
      </w:tr>
    </w:tbl>
    <w:p w:rsidR="001F41DB" w:rsidRPr="001F41DB" w:rsidRDefault="001F41DB" w:rsidP="001F41DB">
      <w:pPr>
        <w:widowControl/>
        <w:suppressAutoHyphens/>
        <w:spacing w:after="0" w:line="240" w:lineRule="auto"/>
        <w:rPr>
          <w:rFonts w:ascii="Calibri" w:eastAsia="Times New Roman" w:hAnsi="Calibri" w:cs="Calibri"/>
          <w:sz w:val="24"/>
          <w:szCs w:val="24"/>
          <w:u w:val="single"/>
          <w:lang w:val="es-MX" w:eastAsia="ar-SA"/>
        </w:rPr>
      </w:pPr>
    </w:p>
    <w:p w:rsidR="001F41DB" w:rsidRPr="001F41DB" w:rsidRDefault="001F41DB" w:rsidP="001F41DB">
      <w:pPr>
        <w:widowControl/>
        <w:suppressAutoHyphens/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val="es-ES" w:eastAsia="ar-SA"/>
        </w:rPr>
      </w:pPr>
      <w:r w:rsidRPr="001F41DB">
        <w:rPr>
          <w:rFonts w:ascii="Calibri" w:eastAsia="Times New Roman" w:hAnsi="Calibri" w:cs="Calibri"/>
          <w:b/>
          <w:sz w:val="24"/>
          <w:szCs w:val="24"/>
          <w:lang w:val="es-ES" w:eastAsia="ar-SA"/>
        </w:rPr>
        <w:t>PROGRAMA DE LA REUNIÓN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8"/>
      </w:tblGrid>
      <w:tr w:rsidR="001F41DB" w:rsidRPr="001F41DB" w:rsidTr="00811E04">
        <w:tc>
          <w:tcPr>
            <w:tcW w:w="9498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</w:tr>
    </w:tbl>
    <w:p w:rsidR="001F41DB" w:rsidRPr="001F41DB" w:rsidRDefault="001F41DB" w:rsidP="001F41DB">
      <w:pPr>
        <w:widowControl/>
        <w:suppressAutoHyphens/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es-MX" w:eastAsia="ar-SA"/>
        </w:rPr>
      </w:pPr>
    </w:p>
    <w:p w:rsidR="001F41DB" w:rsidRPr="001F41DB" w:rsidRDefault="001F41DB" w:rsidP="001F41DB">
      <w:pPr>
        <w:widowControl/>
        <w:suppressAutoHyphens/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es-MX" w:eastAsia="ar-SA"/>
        </w:rPr>
      </w:pPr>
      <w:r w:rsidRPr="001F41DB">
        <w:rPr>
          <w:rFonts w:ascii="Calibri" w:eastAsia="Times New Roman" w:hAnsi="Calibri" w:cs="Calibri"/>
          <w:b/>
          <w:sz w:val="24"/>
          <w:szCs w:val="24"/>
          <w:lang w:val="es-MX" w:eastAsia="ar-SA"/>
        </w:rPr>
        <w:t>RESULTADOS DE LA REUNIÓN</w:t>
      </w:r>
    </w:p>
    <w:p w:rsidR="001F41DB" w:rsidRPr="001F41DB" w:rsidRDefault="001F41DB" w:rsidP="001F41DB">
      <w:pPr>
        <w:widowControl/>
        <w:suppressAutoHyphens/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es-MX" w:eastAsia="ar-SA"/>
        </w:rPr>
      </w:pPr>
    </w:p>
    <w:p w:rsidR="001F41DB" w:rsidRPr="001F41DB" w:rsidRDefault="001F41DB" w:rsidP="001F41DB">
      <w:pPr>
        <w:widowControl/>
        <w:numPr>
          <w:ilvl w:val="0"/>
          <w:numId w:val="2"/>
        </w:numPr>
        <w:suppressAutoHyphens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val="es-MX" w:eastAsia="ar-SA"/>
        </w:rPr>
      </w:pPr>
      <w:r w:rsidRPr="001F41DB">
        <w:rPr>
          <w:rFonts w:ascii="Calibri" w:eastAsia="Times New Roman" w:hAnsi="Calibri" w:cs="Calibri"/>
          <w:sz w:val="24"/>
          <w:szCs w:val="24"/>
          <w:lang w:val="es-MX" w:eastAsia="ar-SA"/>
        </w:rPr>
        <w:t>Necesidades expresadas por los integrantes del Comité: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8"/>
      </w:tblGrid>
      <w:tr w:rsidR="001F41DB" w:rsidRPr="001F41DB" w:rsidTr="00811E04">
        <w:tc>
          <w:tcPr>
            <w:tcW w:w="9498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</w:tc>
      </w:tr>
    </w:tbl>
    <w:p w:rsidR="001F41DB" w:rsidRPr="001F41DB" w:rsidRDefault="001F41DB" w:rsidP="001F41DB">
      <w:pPr>
        <w:widowControl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val="es-MX" w:eastAsia="ar-SA"/>
        </w:rPr>
      </w:pPr>
    </w:p>
    <w:p w:rsidR="001F41DB" w:rsidRPr="001F41DB" w:rsidRDefault="001F41DB" w:rsidP="001F41DB">
      <w:pPr>
        <w:widowControl/>
        <w:spacing w:after="0" w:line="24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val="es-MX" w:eastAsia="ar-SA"/>
        </w:rPr>
      </w:pPr>
    </w:p>
    <w:p w:rsidR="001F41DB" w:rsidRPr="001F41DB" w:rsidRDefault="001F41DB" w:rsidP="001F41DB">
      <w:pPr>
        <w:widowControl/>
        <w:numPr>
          <w:ilvl w:val="0"/>
          <w:numId w:val="2"/>
        </w:numPr>
        <w:suppressAutoHyphens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val="es-MX" w:eastAsia="ar-SA"/>
        </w:rPr>
      </w:pPr>
      <w:r w:rsidRPr="001F41DB">
        <w:rPr>
          <w:rFonts w:ascii="Calibri" w:eastAsia="Times New Roman" w:hAnsi="Calibri" w:cs="Calibri"/>
          <w:sz w:val="24"/>
          <w:szCs w:val="24"/>
          <w:lang w:val="es-MX" w:eastAsia="ar-SA"/>
        </w:rPr>
        <w:t>Comentarios adicionales e inquietudes de los integrantes del Comité: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8"/>
      </w:tblGrid>
      <w:tr w:rsidR="001F41DB" w:rsidRPr="001F41DB" w:rsidTr="00811E04">
        <w:tc>
          <w:tcPr>
            <w:tcW w:w="9498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</w:tc>
      </w:tr>
    </w:tbl>
    <w:p w:rsidR="001F41DB" w:rsidRPr="001F41DB" w:rsidRDefault="001F41DB" w:rsidP="001F41DB">
      <w:pPr>
        <w:widowControl/>
        <w:suppressAutoHyphens/>
        <w:spacing w:after="0" w:line="240" w:lineRule="auto"/>
        <w:rPr>
          <w:rFonts w:ascii="Calibri" w:eastAsia="Times New Roman" w:hAnsi="Calibri" w:cs="Calibri"/>
          <w:sz w:val="24"/>
          <w:szCs w:val="24"/>
          <w:u w:val="single"/>
          <w:lang w:val="es-MX" w:eastAsia="ar-SA"/>
        </w:rPr>
      </w:pPr>
    </w:p>
    <w:p w:rsidR="001F41DB" w:rsidRPr="001F41DB" w:rsidRDefault="001F41DB" w:rsidP="001F41DB">
      <w:pPr>
        <w:widowControl/>
        <w:suppressAutoHyphens/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u w:val="single"/>
          <w:lang w:val="es-MX" w:eastAsia="ar-SA"/>
        </w:rPr>
      </w:pPr>
    </w:p>
    <w:p w:rsidR="001F41DB" w:rsidRPr="001F41DB" w:rsidRDefault="001F41DB" w:rsidP="001F41DB">
      <w:pPr>
        <w:widowControl/>
        <w:numPr>
          <w:ilvl w:val="0"/>
          <w:numId w:val="2"/>
        </w:numPr>
        <w:suppressAutoHyphens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val="es-MX" w:eastAsia="ar-SA"/>
        </w:rPr>
      </w:pPr>
      <w:r w:rsidRPr="001F41DB">
        <w:rPr>
          <w:rFonts w:ascii="Calibri" w:eastAsia="Times New Roman" w:hAnsi="Calibri" w:cs="Calibri"/>
          <w:sz w:val="24"/>
          <w:szCs w:val="24"/>
          <w:lang w:val="es-MX" w:eastAsia="ar-SA"/>
        </w:rPr>
        <w:t xml:space="preserve">Denuncias, quejas y peticiones que presentan los integrantes del Comité.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3"/>
        <w:gridCol w:w="2215"/>
        <w:gridCol w:w="5910"/>
      </w:tblGrid>
      <w:tr w:rsidR="001F41DB" w:rsidRPr="001F41DB" w:rsidTr="001F41DB">
        <w:tc>
          <w:tcPr>
            <w:tcW w:w="3588" w:type="dxa"/>
            <w:gridSpan w:val="2"/>
            <w:shd w:val="clear" w:color="auto" w:fill="D9D9D9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val="es-MX" w:eastAsia="ar-SA"/>
              </w:rPr>
            </w:pPr>
            <w:r w:rsidRPr="001F41DB">
              <w:rPr>
                <w:rFonts w:ascii="Calibri" w:eastAsia="Times New Roman" w:hAnsi="Calibri" w:cs="Calibri"/>
                <w:b/>
                <w:sz w:val="24"/>
                <w:szCs w:val="24"/>
                <w:lang w:val="es-MX" w:eastAsia="ar-SA"/>
              </w:rPr>
              <w:t>¿Cuántas recibió en forma escrita?</w:t>
            </w:r>
          </w:p>
        </w:tc>
        <w:tc>
          <w:tcPr>
            <w:tcW w:w="5910" w:type="dxa"/>
            <w:shd w:val="clear" w:color="auto" w:fill="D9D9D9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es-MX" w:eastAsia="ar-SA"/>
              </w:rPr>
            </w:pPr>
            <w:r w:rsidRPr="001F41DB">
              <w:rPr>
                <w:rFonts w:ascii="Calibri" w:eastAsia="Times New Roman" w:hAnsi="Calibri" w:cs="Calibri"/>
                <w:b/>
                <w:sz w:val="24"/>
                <w:szCs w:val="24"/>
                <w:lang w:val="es-MX" w:eastAsia="ar-SA"/>
              </w:rPr>
              <w:t>Escribir a qué se refieren (en caso de no recibir ninguna, poner NINGUNA)</w:t>
            </w:r>
          </w:p>
        </w:tc>
      </w:tr>
      <w:tr w:rsidR="001F41DB" w:rsidRPr="001F41DB" w:rsidTr="00811E04">
        <w:tc>
          <w:tcPr>
            <w:tcW w:w="1373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  <w:r w:rsidRPr="001F41DB"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  <w:t>Denuncias:</w:t>
            </w:r>
          </w:p>
        </w:tc>
        <w:tc>
          <w:tcPr>
            <w:tcW w:w="2215" w:type="dxa"/>
            <w:shd w:val="clear" w:color="auto" w:fill="auto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</w:tc>
        <w:tc>
          <w:tcPr>
            <w:tcW w:w="5910" w:type="dxa"/>
            <w:shd w:val="clear" w:color="auto" w:fill="auto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</w:tc>
      </w:tr>
      <w:tr w:rsidR="001F41DB" w:rsidRPr="001F41DB" w:rsidTr="00811E04">
        <w:tc>
          <w:tcPr>
            <w:tcW w:w="1373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  <w:r w:rsidRPr="001F41DB"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  <w:t>Quejas:</w:t>
            </w:r>
          </w:p>
        </w:tc>
        <w:tc>
          <w:tcPr>
            <w:tcW w:w="2215" w:type="dxa"/>
            <w:shd w:val="clear" w:color="auto" w:fill="auto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</w:tc>
        <w:tc>
          <w:tcPr>
            <w:tcW w:w="5910" w:type="dxa"/>
            <w:shd w:val="clear" w:color="auto" w:fill="auto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</w:tc>
      </w:tr>
      <w:tr w:rsidR="001F41DB" w:rsidRPr="001F41DB" w:rsidTr="00811E04">
        <w:tc>
          <w:tcPr>
            <w:tcW w:w="1373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  <w:r w:rsidRPr="001F41DB"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  <w:t>Peticiones:</w:t>
            </w:r>
          </w:p>
        </w:tc>
        <w:tc>
          <w:tcPr>
            <w:tcW w:w="2215" w:type="dxa"/>
            <w:shd w:val="clear" w:color="auto" w:fill="auto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</w:tc>
        <w:tc>
          <w:tcPr>
            <w:tcW w:w="5910" w:type="dxa"/>
            <w:shd w:val="clear" w:color="auto" w:fill="auto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</w:tc>
      </w:tr>
    </w:tbl>
    <w:p w:rsidR="001F41DB" w:rsidRPr="001F41DB" w:rsidRDefault="001F41DB" w:rsidP="001F41DB">
      <w:pPr>
        <w:widowControl/>
        <w:suppressAutoHyphens/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es-MX" w:eastAsia="ar-SA"/>
        </w:rPr>
      </w:pPr>
    </w:p>
    <w:p w:rsidR="001F41DB" w:rsidRPr="001F41DB" w:rsidRDefault="001F41DB" w:rsidP="001F41DB">
      <w:pPr>
        <w:widowControl/>
        <w:suppressAutoHyphens/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es-MX" w:eastAsia="ar-SA"/>
        </w:rPr>
      </w:pPr>
    </w:p>
    <w:p w:rsidR="001F41DB" w:rsidRPr="001F41DB" w:rsidRDefault="001F41DB" w:rsidP="001F41DB">
      <w:pPr>
        <w:widowControl/>
        <w:suppressAutoHyphens/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es-MX" w:eastAsia="ar-SA"/>
        </w:rPr>
      </w:pPr>
      <w:r w:rsidRPr="001F41DB">
        <w:rPr>
          <w:rFonts w:ascii="Calibri" w:eastAsia="Times New Roman" w:hAnsi="Calibri" w:cs="Calibri"/>
          <w:b/>
          <w:sz w:val="24"/>
          <w:szCs w:val="24"/>
          <w:lang w:val="es-MX" w:eastAsia="ar-SA"/>
        </w:rPr>
        <w:t xml:space="preserve">ACUERDOS Y COMPROMISOS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89"/>
        <w:gridCol w:w="1234"/>
        <w:gridCol w:w="2175"/>
      </w:tblGrid>
      <w:tr w:rsidR="001F41DB" w:rsidRPr="001F41DB" w:rsidTr="001F41DB">
        <w:tc>
          <w:tcPr>
            <w:tcW w:w="6089" w:type="dxa"/>
            <w:shd w:val="clear" w:color="auto" w:fill="D9D9D9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  <w:r w:rsidRPr="001F41DB"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  <w:t xml:space="preserve">ACTIVIDADES </w:t>
            </w:r>
          </w:p>
        </w:tc>
        <w:tc>
          <w:tcPr>
            <w:tcW w:w="1234" w:type="dxa"/>
            <w:shd w:val="clear" w:color="auto" w:fill="D9D9D9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  <w:r w:rsidRPr="001F41DB"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  <w:t xml:space="preserve">FECHA </w:t>
            </w:r>
          </w:p>
        </w:tc>
        <w:tc>
          <w:tcPr>
            <w:tcW w:w="2175" w:type="dxa"/>
            <w:tcBorders>
              <w:bottom w:val="single" w:sz="4" w:space="0" w:color="auto"/>
            </w:tcBorders>
            <w:shd w:val="clear" w:color="auto" w:fill="D9D9D9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  <w:r w:rsidRPr="001F41DB"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  <w:t xml:space="preserve">RESPONSABLE </w:t>
            </w:r>
          </w:p>
        </w:tc>
      </w:tr>
      <w:tr w:rsidR="001F41DB" w:rsidRPr="001F41DB" w:rsidTr="00811E04">
        <w:tc>
          <w:tcPr>
            <w:tcW w:w="6089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val="es-MX" w:eastAsia="ar-SA"/>
              </w:rPr>
            </w:pPr>
            <w:r w:rsidRPr="001F41DB">
              <w:rPr>
                <w:rFonts w:ascii="Calibri" w:eastAsia="Times New Roman" w:hAnsi="Calibri" w:cs="Calibri"/>
                <w:b/>
                <w:sz w:val="24"/>
                <w:szCs w:val="24"/>
                <w:lang w:val="es-MX" w:eastAsia="ar-SA"/>
              </w:rPr>
              <w:t>Acuerdo:</w:t>
            </w:r>
          </w:p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val="es-MX" w:eastAsia="ar-SA"/>
              </w:rPr>
            </w:pPr>
          </w:p>
        </w:tc>
        <w:tc>
          <w:tcPr>
            <w:tcW w:w="1234" w:type="dxa"/>
            <w:tcBorders>
              <w:bottom w:val="single" w:sz="4" w:space="0" w:color="auto"/>
              <w:right w:val="single" w:sz="4" w:space="0" w:color="auto"/>
            </w:tcBorders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es-MX" w:eastAsia="ar-SA"/>
              </w:rPr>
            </w:pPr>
          </w:p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es-MX" w:eastAsia="ar-SA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es-MX" w:eastAsia="ar-SA"/>
              </w:rPr>
            </w:pPr>
          </w:p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es-MX" w:eastAsia="ar-SA"/>
              </w:rPr>
            </w:pPr>
          </w:p>
        </w:tc>
      </w:tr>
      <w:tr w:rsidR="001F41DB" w:rsidRPr="001F41DB" w:rsidTr="00811E04">
        <w:tc>
          <w:tcPr>
            <w:tcW w:w="6089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val="es-MX" w:eastAsia="ar-SA"/>
              </w:rPr>
            </w:pPr>
            <w:r w:rsidRPr="001F41DB">
              <w:rPr>
                <w:rFonts w:ascii="Calibri" w:eastAsia="Times New Roman" w:hAnsi="Calibri" w:cs="Calibri"/>
                <w:b/>
                <w:sz w:val="24"/>
                <w:szCs w:val="24"/>
                <w:lang w:val="es-MX" w:eastAsia="ar-SA"/>
              </w:rPr>
              <w:t>Compromiso:</w:t>
            </w:r>
          </w:p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val="es-MX" w:eastAsia="ar-SA"/>
              </w:rPr>
            </w:pPr>
          </w:p>
        </w:tc>
        <w:tc>
          <w:tcPr>
            <w:tcW w:w="1234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es-MX" w:eastAsia="ar-SA"/>
              </w:rPr>
            </w:pPr>
          </w:p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es-MX" w:eastAsia="ar-SA"/>
              </w:rPr>
            </w:pPr>
          </w:p>
        </w:tc>
        <w:tc>
          <w:tcPr>
            <w:tcW w:w="2175" w:type="dxa"/>
            <w:tcBorders>
              <w:top w:val="single" w:sz="4" w:space="0" w:color="auto"/>
            </w:tcBorders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es-MX" w:eastAsia="ar-SA"/>
              </w:rPr>
            </w:pPr>
          </w:p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es-MX" w:eastAsia="ar-SA"/>
              </w:rPr>
            </w:pPr>
          </w:p>
        </w:tc>
      </w:tr>
    </w:tbl>
    <w:p w:rsidR="001F41DB" w:rsidRPr="001F41DB" w:rsidRDefault="001F41DB" w:rsidP="001F41DB">
      <w:pPr>
        <w:widowControl/>
        <w:suppressAutoHyphens/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val="es-MX" w:eastAsia="ar-SA"/>
        </w:rPr>
      </w:pPr>
    </w:p>
    <w:p w:rsidR="001F41DB" w:rsidRPr="001F41DB" w:rsidRDefault="001F41DB" w:rsidP="001F41DB">
      <w:pPr>
        <w:widowControl/>
        <w:suppressAutoHyphens/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val="es-MX" w:eastAsia="ar-SA"/>
        </w:rPr>
      </w:pPr>
      <w:r w:rsidRPr="001F41DB">
        <w:rPr>
          <w:rFonts w:ascii="Calibri" w:eastAsia="Times New Roman" w:hAnsi="Calibri" w:cs="Calibri"/>
          <w:b/>
          <w:sz w:val="24"/>
          <w:szCs w:val="24"/>
          <w:lang w:val="es-MX" w:eastAsia="ar-SA"/>
        </w:rPr>
        <w:t xml:space="preserve">ASISTENTES EN LA REUNIÓN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5"/>
        <w:gridCol w:w="2162"/>
        <w:gridCol w:w="1687"/>
        <w:gridCol w:w="2437"/>
        <w:gridCol w:w="1907"/>
      </w:tblGrid>
      <w:tr w:rsidR="001F41DB" w:rsidRPr="001F41DB" w:rsidTr="003F7398">
        <w:tc>
          <w:tcPr>
            <w:tcW w:w="1305" w:type="dxa"/>
            <w:shd w:val="clear" w:color="auto" w:fill="D9D9D9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  <w:r w:rsidRPr="001F41DB"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  <w:t xml:space="preserve">Tipo de asistente (1 o 2 o 3)  </w:t>
            </w:r>
          </w:p>
        </w:tc>
        <w:tc>
          <w:tcPr>
            <w:tcW w:w="2162" w:type="dxa"/>
            <w:shd w:val="clear" w:color="auto" w:fill="D9D9D9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  <w:r w:rsidRPr="001F41DB"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  <w:t xml:space="preserve">Nombre </w:t>
            </w:r>
          </w:p>
        </w:tc>
        <w:tc>
          <w:tcPr>
            <w:tcW w:w="1687" w:type="dxa"/>
            <w:shd w:val="clear" w:color="auto" w:fill="D9D9D9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  <w:r w:rsidRPr="001F41DB"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  <w:t>Cargo</w:t>
            </w:r>
          </w:p>
        </w:tc>
        <w:tc>
          <w:tcPr>
            <w:tcW w:w="2437" w:type="dxa"/>
            <w:shd w:val="clear" w:color="auto" w:fill="D9D9D9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  <w:r w:rsidRPr="001F41DB"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  <w:t>Correo electrónico</w:t>
            </w:r>
          </w:p>
        </w:tc>
        <w:tc>
          <w:tcPr>
            <w:tcW w:w="1907" w:type="dxa"/>
            <w:shd w:val="clear" w:color="auto" w:fill="D9D9D9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  <w:r w:rsidRPr="001F41DB"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  <w:t xml:space="preserve">Firma </w:t>
            </w:r>
          </w:p>
        </w:tc>
      </w:tr>
      <w:tr w:rsidR="001F41DB" w:rsidRPr="001F41DB" w:rsidTr="003F7398">
        <w:trPr>
          <w:trHeight w:val="470"/>
        </w:trPr>
        <w:tc>
          <w:tcPr>
            <w:tcW w:w="1305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</w:tc>
        <w:tc>
          <w:tcPr>
            <w:tcW w:w="2162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</w:tc>
        <w:tc>
          <w:tcPr>
            <w:tcW w:w="1687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</w:tc>
        <w:tc>
          <w:tcPr>
            <w:tcW w:w="2437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</w:tc>
        <w:tc>
          <w:tcPr>
            <w:tcW w:w="1907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</w:tc>
      </w:tr>
      <w:tr w:rsidR="001F41DB" w:rsidRPr="001F41DB" w:rsidTr="003F7398">
        <w:trPr>
          <w:trHeight w:val="548"/>
        </w:trPr>
        <w:tc>
          <w:tcPr>
            <w:tcW w:w="1305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</w:tc>
        <w:tc>
          <w:tcPr>
            <w:tcW w:w="2162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1687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2437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1907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</w:tc>
      </w:tr>
      <w:tr w:rsidR="001F41DB" w:rsidRPr="001F41DB" w:rsidTr="003F7398">
        <w:trPr>
          <w:trHeight w:val="548"/>
        </w:trPr>
        <w:tc>
          <w:tcPr>
            <w:tcW w:w="1305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</w:tc>
        <w:tc>
          <w:tcPr>
            <w:tcW w:w="2162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1687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2437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1907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</w:tc>
      </w:tr>
      <w:tr w:rsidR="001F41DB" w:rsidRPr="001F41DB" w:rsidTr="003F7398">
        <w:trPr>
          <w:trHeight w:val="548"/>
        </w:trPr>
        <w:tc>
          <w:tcPr>
            <w:tcW w:w="1305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</w:tc>
        <w:tc>
          <w:tcPr>
            <w:tcW w:w="2162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1687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2437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1907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</w:tc>
      </w:tr>
      <w:tr w:rsidR="001F41DB" w:rsidRPr="001F41DB" w:rsidTr="003F7398">
        <w:trPr>
          <w:trHeight w:val="548"/>
        </w:trPr>
        <w:tc>
          <w:tcPr>
            <w:tcW w:w="1305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</w:tc>
        <w:tc>
          <w:tcPr>
            <w:tcW w:w="2162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1687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2437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ES" w:eastAsia="ar-SA"/>
              </w:rPr>
            </w:pPr>
          </w:p>
        </w:tc>
        <w:tc>
          <w:tcPr>
            <w:tcW w:w="1907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</w:tc>
      </w:tr>
    </w:tbl>
    <w:p w:rsidR="001F41DB" w:rsidRPr="001F41DB" w:rsidRDefault="001F41DB" w:rsidP="001F41DB">
      <w:pPr>
        <w:widowControl/>
        <w:suppressAutoHyphens/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es-ES" w:eastAsia="ar-SA"/>
        </w:rPr>
      </w:pPr>
      <w:r w:rsidRPr="001F41DB">
        <w:rPr>
          <w:rFonts w:ascii="Calibri" w:eastAsia="Times New Roman" w:hAnsi="Calibri" w:cs="Calibri"/>
          <w:b/>
          <w:sz w:val="24"/>
          <w:szCs w:val="24"/>
          <w:lang w:val="es-ES" w:eastAsia="ar-SA"/>
        </w:rPr>
        <w:lastRenderedPageBreak/>
        <w:t xml:space="preserve">Nota: En caso de que haya más asistentes (casos 3 y 4), favor de </w:t>
      </w:r>
      <w:r>
        <w:rPr>
          <w:rFonts w:ascii="Calibri" w:eastAsia="Times New Roman" w:hAnsi="Calibri" w:cs="Calibri"/>
          <w:b/>
          <w:sz w:val="24"/>
          <w:szCs w:val="24"/>
          <w:lang w:val="es-ES" w:eastAsia="ar-SA"/>
        </w:rPr>
        <w:t>utilizar el Anexo 3</w:t>
      </w:r>
      <w:r w:rsidRPr="001F41DB">
        <w:rPr>
          <w:rFonts w:ascii="Calibri" w:eastAsia="Times New Roman" w:hAnsi="Calibri" w:cs="Calibri"/>
          <w:b/>
          <w:sz w:val="24"/>
          <w:szCs w:val="24"/>
          <w:lang w:val="es-ES" w:eastAsia="ar-SA"/>
        </w:rPr>
        <w:t>.</w:t>
      </w:r>
    </w:p>
    <w:p w:rsidR="001F41DB" w:rsidRPr="001F41DB" w:rsidRDefault="004D6F65" w:rsidP="001F41DB">
      <w:pPr>
        <w:widowControl/>
        <w:suppressAutoHyphens/>
        <w:spacing w:after="0" w:line="240" w:lineRule="auto"/>
        <w:rPr>
          <w:rFonts w:ascii="Calibri" w:eastAsia="Times New Roman" w:hAnsi="Calibri" w:cs="Calibri"/>
          <w:sz w:val="24"/>
          <w:szCs w:val="24"/>
          <w:lang w:val="es-ES" w:eastAsia="ar-SA"/>
        </w:rPr>
      </w:pPr>
      <w:r>
        <w:rPr>
          <w:rFonts w:ascii="Calibri" w:eastAsia="Times New Roman" w:hAnsi="Calibri" w:cs="Calibri"/>
          <w:sz w:val="24"/>
          <w:szCs w:val="24"/>
          <w:lang w:val="es-ES" w:eastAsia="ar-SA"/>
        </w:rPr>
        <w:t xml:space="preserve">1.- </w:t>
      </w:r>
      <w:r w:rsidR="001F41DB" w:rsidRPr="001F41DB">
        <w:rPr>
          <w:rFonts w:ascii="Calibri" w:eastAsia="Times New Roman" w:hAnsi="Calibri" w:cs="Calibri"/>
          <w:sz w:val="24"/>
          <w:szCs w:val="24"/>
          <w:lang w:val="es-ES" w:eastAsia="ar-SA"/>
        </w:rPr>
        <w:t>Responsable de CS</w:t>
      </w:r>
    </w:p>
    <w:p w:rsidR="001F41DB" w:rsidRPr="001F41DB" w:rsidRDefault="001F41DB" w:rsidP="001F41DB">
      <w:pPr>
        <w:widowControl/>
        <w:suppressAutoHyphens/>
        <w:spacing w:after="0" w:line="240" w:lineRule="auto"/>
        <w:rPr>
          <w:rFonts w:ascii="Calibri" w:eastAsia="Times New Roman" w:hAnsi="Calibri" w:cs="Calibri"/>
          <w:sz w:val="24"/>
          <w:szCs w:val="24"/>
          <w:lang w:val="es-ES" w:eastAsia="ar-SA"/>
        </w:rPr>
      </w:pPr>
      <w:r w:rsidRPr="001F41DB">
        <w:rPr>
          <w:rFonts w:ascii="Calibri" w:eastAsia="Times New Roman" w:hAnsi="Calibri" w:cs="Calibri"/>
          <w:sz w:val="24"/>
          <w:szCs w:val="24"/>
          <w:lang w:val="es-ES" w:eastAsia="ar-SA"/>
        </w:rPr>
        <w:t>2.- Integrantes del Comité de Contraloría Social</w:t>
      </w:r>
    </w:p>
    <w:p w:rsidR="001F41DB" w:rsidRPr="001F41DB" w:rsidRDefault="001F41DB" w:rsidP="001F41DB">
      <w:pPr>
        <w:widowControl/>
        <w:suppressAutoHyphens/>
        <w:spacing w:after="0" w:line="240" w:lineRule="auto"/>
        <w:rPr>
          <w:rFonts w:ascii="Calibri" w:eastAsia="Times New Roman" w:hAnsi="Calibri" w:cs="Calibri"/>
          <w:sz w:val="24"/>
          <w:szCs w:val="24"/>
          <w:lang w:val="es-ES" w:eastAsia="ar-SA"/>
        </w:rPr>
      </w:pPr>
      <w:r w:rsidRPr="001F41DB">
        <w:rPr>
          <w:rFonts w:ascii="Calibri" w:eastAsia="Times New Roman" w:hAnsi="Calibri" w:cs="Calibri"/>
          <w:sz w:val="24"/>
          <w:szCs w:val="24"/>
          <w:lang w:val="es-ES" w:eastAsia="ar-SA"/>
        </w:rPr>
        <w:t>3.- Beneficiarios</w:t>
      </w:r>
    </w:p>
    <w:p w:rsidR="001F41DB" w:rsidRPr="001F41DB" w:rsidRDefault="001F41DB" w:rsidP="001F41DB">
      <w:pPr>
        <w:widowControl/>
        <w:suppressAutoHyphens/>
        <w:spacing w:after="0" w:line="240" w:lineRule="auto"/>
        <w:rPr>
          <w:rFonts w:ascii="Calibri" w:eastAsia="Times New Roman" w:hAnsi="Calibri" w:cs="Calibri"/>
          <w:sz w:val="24"/>
          <w:szCs w:val="24"/>
          <w:lang w:val="es-ES" w:eastAsia="ar-SA"/>
        </w:rPr>
      </w:pPr>
      <w:r w:rsidRPr="001F41DB">
        <w:rPr>
          <w:rFonts w:ascii="Calibri" w:eastAsia="Times New Roman" w:hAnsi="Calibri" w:cs="Calibri"/>
          <w:sz w:val="24"/>
          <w:szCs w:val="24"/>
          <w:lang w:val="es-ES" w:eastAsia="ar-SA"/>
        </w:rPr>
        <w:t>4.- Otros asistentes</w:t>
      </w:r>
    </w:p>
    <w:p w:rsidR="001F41DB" w:rsidRPr="001F41DB" w:rsidRDefault="001F41DB" w:rsidP="001F41DB">
      <w:pPr>
        <w:widowControl/>
        <w:suppressAutoHyphens/>
        <w:spacing w:after="0" w:line="240" w:lineRule="auto"/>
        <w:rPr>
          <w:rFonts w:ascii="Calibri" w:eastAsia="Times New Roman" w:hAnsi="Calibri" w:cs="Calibri"/>
          <w:sz w:val="24"/>
          <w:szCs w:val="24"/>
          <w:lang w:val="es-ES" w:eastAsia="ar-SA"/>
        </w:rPr>
      </w:pPr>
    </w:p>
    <w:p w:rsidR="001F41DB" w:rsidRPr="001F41DB" w:rsidRDefault="001F41DB" w:rsidP="001F41DB">
      <w:pPr>
        <w:widowControl/>
        <w:suppressAutoHyphens/>
        <w:spacing w:after="0" w:line="240" w:lineRule="auto"/>
        <w:rPr>
          <w:rFonts w:ascii="Calibri" w:eastAsia="Times New Roman" w:hAnsi="Calibri" w:cs="Calibri"/>
          <w:sz w:val="24"/>
          <w:szCs w:val="24"/>
          <w:lang w:val="es-ES" w:eastAsia="ar-SA"/>
        </w:rPr>
      </w:pPr>
    </w:p>
    <w:p w:rsidR="001F41DB" w:rsidRPr="001F41DB" w:rsidRDefault="001F41DB" w:rsidP="001F41DB">
      <w:pPr>
        <w:widowControl/>
        <w:suppressAutoHyphens/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val="es-MX" w:eastAsia="ar-SA"/>
        </w:rPr>
      </w:pPr>
      <w:r w:rsidRPr="001F41DB">
        <w:rPr>
          <w:rFonts w:ascii="Calibri" w:eastAsia="Times New Roman" w:hAnsi="Calibri" w:cs="Calibri"/>
          <w:b/>
          <w:sz w:val="24"/>
          <w:szCs w:val="24"/>
          <w:lang w:val="es-MX" w:eastAsia="ar-SA"/>
        </w:rPr>
        <w:t xml:space="preserve">COMENTARIOS ADICIONALES </w:t>
      </w:r>
    </w:p>
    <w:p w:rsidR="001F41DB" w:rsidRPr="001F41DB" w:rsidRDefault="001F41DB" w:rsidP="001F41DB">
      <w:pPr>
        <w:widowControl/>
        <w:suppressAutoHyphens/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val="es-MX" w:eastAsia="ar-SA"/>
        </w:rPr>
      </w:pPr>
      <w:r w:rsidRPr="001F41DB">
        <w:rPr>
          <w:rFonts w:ascii="Calibri" w:eastAsia="Times New Roman" w:hAnsi="Calibri" w:cs="Calibri"/>
          <w:b/>
          <w:sz w:val="24"/>
          <w:szCs w:val="24"/>
          <w:lang w:val="es-MX" w:eastAsia="ar-SA"/>
        </w:rPr>
        <w:t xml:space="preserve"> (En el caso de que la reunión sea de supervisión de Gasto, en esta parte poner avances, % de avance y monto a la fecha de reunión)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8"/>
      </w:tblGrid>
      <w:tr w:rsidR="001F41DB" w:rsidRPr="001F41DB" w:rsidTr="00811E04">
        <w:tc>
          <w:tcPr>
            <w:tcW w:w="9498" w:type="dxa"/>
          </w:tcPr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  <w:p w:rsidR="001F41DB" w:rsidRPr="001F41DB" w:rsidRDefault="001F41DB" w:rsidP="001F41DB">
            <w:pPr>
              <w:widowControl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s-MX" w:eastAsia="ar-SA"/>
              </w:rPr>
            </w:pPr>
          </w:p>
        </w:tc>
      </w:tr>
    </w:tbl>
    <w:p w:rsidR="001F41DB" w:rsidRPr="001F41DB" w:rsidRDefault="001F41DB" w:rsidP="001F41DB">
      <w:pPr>
        <w:widowControl/>
        <w:suppressAutoHyphens/>
        <w:spacing w:after="0" w:line="240" w:lineRule="auto"/>
        <w:rPr>
          <w:rFonts w:ascii="Calibri" w:eastAsia="Times New Roman" w:hAnsi="Calibri" w:cs="Calibri"/>
          <w:sz w:val="24"/>
          <w:szCs w:val="24"/>
          <w:lang w:val="es-ES" w:eastAsia="ar-SA"/>
        </w:rPr>
      </w:pPr>
    </w:p>
    <w:p w:rsidR="001F41DB" w:rsidRPr="001F41DB" w:rsidRDefault="001F41DB" w:rsidP="001F41DB">
      <w:pPr>
        <w:widowControl/>
        <w:suppressAutoHyphens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val="es-MX" w:eastAsia="ar-SA"/>
        </w:rPr>
      </w:pPr>
      <w:r w:rsidRPr="001F41DB">
        <w:rPr>
          <w:rFonts w:ascii="Calibri" w:eastAsia="Times New Roman" w:hAnsi="Calibri" w:cs="Calibri"/>
          <w:b/>
          <w:sz w:val="24"/>
          <w:szCs w:val="24"/>
          <w:lang w:val="es-MX" w:eastAsia="ar-SA"/>
        </w:rPr>
        <w:t xml:space="preserve">Nota: </w:t>
      </w:r>
    </w:p>
    <w:p w:rsidR="001F41DB" w:rsidRPr="001F41DB" w:rsidRDefault="001F41DB" w:rsidP="001F41DB">
      <w:pPr>
        <w:widowControl/>
        <w:suppressAutoHyphens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val="es-MX" w:eastAsia="ar-SA"/>
        </w:rPr>
      </w:pPr>
      <w:r w:rsidRPr="001F41DB">
        <w:rPr>
          <w:rFonts w:ascii="Calibri" w:eastAsia="Times New Roman" w:hAnsi="Calibri" w:cs="Calibri"/>
          <w:sz w:val="24"/>
          <w:szCs w:val="24"/>
          <w:lang w:val="es-MX" w:eastAsia="ar-SA"/>
        </w:rPr>
        <w:t xml:space="preserve">Este documento, debe ser registrado en PDF, y capturado por el Responsable Institucional en el Sistema Informático de Contraloría Social (SICS). </w:t>
      </w:r>
    </w:p>
    <w:p w:rsidR="001F41DB" w:rsidRPr="001F41DB" w:rsidRDefault="001F41DB" w:rsidP="001F41DB">
      <w:pPr>
        <w:widowControl/>
        <w:suppressAutoHyphens/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val="es-ES" w:eastAsia="ar-SA"/>
        </w:rPr>
      </w:pPr>
    </w:p>
    <w:p w:rsidR="001F41DB" w:rsidRPr="001F41DB" w:rsidRDefault="001F41DB" w:rsidP="001F41DB">
      <w:pPr>
        <w:rPr>
          <w:rFonts w:cstheme="minorHAnsi"/>
          <w:sz w:val="24"/>
          <w:szCs w:val="24"/>
          <w:lang w:val="es-MX"/>
        </w:rPr>
      </w:pPr>
    </w:p>
    <w:sectPr w:rsidR="001F41DB" w:rsidRPr="001F41D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1145" w:rsidRDefault="00DC1145" w:rsidP="00EA7B2E">
      <w:pPr>
        <w:spacing w:after="0" w:line="240" w:lineRule="auto"/>
      </w:pPr>
      <w:r>
        <w:separator/>
      </w:r>
    </w:p>
  </w:endnote>
  <w:endnote w:type="continuationSeparator" w:id="0">
    <w:p w:rsidR="00DC1145" w:rsidRDefault="00DC1145" w:rsidP="00EA7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1145" w:rsidRDefault="00DC1145" w:rsidP="00EA7B2E">
      <w:pPr>
        <w:spacing w:after="0" w:line="240" w:lineRule="auto"/>
      </w:pPr>
      <w:r>
        <w:separator/>
      </w:r>
    </w:p>
  </w:footnote>
  <w:footnote w:type="continuationSeparator" w:id="0">
    <w:p w:rsidR="00DC1145" w:rsidRDefault="00DC1145" w:rsidP="00EA7B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A564D4"/>
    <w:multiLevelType w:val="hybridMultilevel"/>
    <w:tmpl w:val="DD349D3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7AE43D66"/>
    <w:multiLevelType w:val="multilevel"/>
    <w:tmpl w:val="7820EB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EEC"/>
    <w:rsid w:val="0002457C"/>
    <w:rsid w:val="00054DD7"/>
    <w:rsid w:val="000608DF"/>
    <w:rsid w:val="000C5583"/>
    <w:rsid w:val="00123C45"/>
    <w:rsid w:val="00127234"/>
    <w:rsid w:val="001F41DB"/>
    <w:rsid w:val="00222BA2"/>
    <w:rsid w:val="00340D1F"/>
    <w:rsid w:val="00373521"/>
    <w:rsid w:val="003F7398"/>
    <w:rsid w:val="004D5EEC"/>
    <w:rsid w:val="004D6F65"/>
    <w:rsid w:val="00557747"/>
    <w:rsid w:val="00655E69"/>
    <w:rsid w:val="006A0C2C"/>
    <w:rsid w:val="0072134B"/>
    <w:rsid w:val="00770EF4"/>
    <w:rsid w:val="0087711E"/>
    <w:rsid w:val="00880DB4"/>
    <w:rsid w:val="00975742"/>
    <w:rsid w:val="00A426F6"/>
    <w:rsid w:val="00AC052E"/>
    <w:rsid w:val="00B64724"/>
    <w:rsid w:val="00BE627D"/>
    <w:rsid w:val="00CD282E"/>
    <w:rsid w:val="00D47622"/>
    <w:rsid w:val="00DC1145"/>
    <w:rsid w:val="00DC405A"/>
    <w:rsid w:val="00E11C28"/>
    <w:rsid w:val="00EA7B2E"/>
    <w:rsid w:val="00F4316E"/>
    <w:rsid w:val="00F43A8C"/>
    <w:rsid w:val="00FD1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EC2DCA6-C7A6-4A76-A6DC-6A958C1CA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5EEC"/>
    <w:pPr>
      <w:widowControl w:val="0"/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F41DB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4316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4316E"/>
    <w:rPr>
      <w:rFonts w:ascii="Times New Roman" w:hAnsi="Times New Roman" w:cs="Times New Roman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EA7B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A7B2E"/>
  </w:style>
  <w:style w:type="paragraph" w:styleId="Piedepgina">
    <w:name w:val="footer"/>
    <w:basedOn w:val="Normal"/>
    <w:link w:val="PiedepginaCar"/>
    <w:uiPriority w:val="99"/>
    <w:unhideWhenUsed/>
    <w:rsid w:val="00EA7B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A7B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Alejandra Peniche Manzanares</cp:lastModifiedBy>
  <cp:revision>2</cp:revision>
  <dcterms:created xsi:type="dcterms:W3CDTF">2020-11-10T20:10:00Z</dcterms:created>
  <dcterms:modified xsi:type="dcterms:W3CDTF">2020-11-10T20:10:00Z</dcterms:modified>
</cp:coreProperties>
</file>